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6B" w:rsidRPr="004C0BC5" w:rsidRDefault="009454CC" w:rsidP="004C0BC5">
      <w:pPr>
        <w:jc w:val="center"/>
        <w:rPr>
          <w:b/>
        </w:rPr>
      </w:pPr>
      <w:r w:rsidRPr="004C0BC5">
        <w:rPr>
          <w:b/>
        </w:rPr>
        <w:t>Задание</w:t>
      </w:r>
      <w:r w:rsidR="004C0BC5" w:rsidRPr="004C0BC5">
        <w:rPr>
          <w:b/>
        </w:rPr>
        <w:t xml:space="preserve"> на роль «руководитель проектов»</w:t>
      </w:r>
    </w:p>
    <w:p w:rsidR="00E17E91" w:rsidRPr="00E17E91" w:rsidRDefault="00E17E91">
      <w:pPr>
        <w:rPr>
          <w:b/>
        </w:rPr>
      </w:pPr>
      <w:r w:rsidRPr="00E17E91">
        <w:rPr>
          <w:b/>
        </w:rPr>
        <w:t>Задание 1</w:t>
      </w:r>
    </w:p>
    <w:p w:rsidR="009454CC" w:rsidRDefault="009454CC">
      <w:r>
        <w:t xml:space="preserve">Поступила задача от руководства, что необходимо переехать на новый сайт, который будет более функциональный, чем старый. Дорабатывать старый нет смысла, так как текущий подрядчик не заинтересован в повышении функциональности. </w:t>
      </w:r>
    </w:p>
    <w:p w:rsidR="009454CC" w:rsidRDefault="009454CC">
      <w:r>
        <w:t>Структур</w:t>
      </w:r>
      <w:r w:rsidR="00157440">
        <w:t>а</w:t>
      </w:r>
      <w:r>
        <w:t xml:space="preserve"> старого сайта: 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Каталог товаров с возможность оформить заказа самовывозом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Поиск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Личный кабинет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Адреса розничных магазинов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Информация для партнеров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 xml:space="preserve">Правовая информация </w:t>
      </w:r>
    </w:p>
    <w:p w:rsidR="009454CC" w:rsidRDefault="009454CC" w:rsidP="009454CC">
      <w:pPr>
        <w:pStyle w:val="a3"/>
        <w:numPr>
          <w:ilvl w:val="0"/>
          <w:numId w:val="1"/>
        </w:numPr>
      </w:pPr>
      <w:r>
        <w:t>Статичные страницы с информацией о компании и преимуществах интернет-магазина</w:t>
      </w:r>
    </w:p>
    <w:p w:rsidR="009454CC" w:rsidRDefault="009454CC" w:rsidP="009454CC">
      <w:r>
        <w:t>Структура нового сайта: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 xml:space="preserve">Улучшенный каталог товаров 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 xml:space="preserve">Доработанный клиентский путь по оформлению заказа самовывозом 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>Поиск</w:t>
      </w:r>
    </w:p>
    <w:p w:rsidR="009454CC" w:rsidRPr="00262C65" w:rsidRDefault="009454CC" w:rsidP="009454CC">
      <w:pPr>
        <w:pStyle w:val="a3"/>
        <w:numPr>
          <w:ilvl w:val="0"/>
          <w:numId w:val="2"/>
        </w:numPr>
      </w:pPr>
      <w:r>
        <w:t>Личный кабинет с улучшенным UX</w:t>
      </w:r>
      <w:r w:rsidRPr="009454CC">
        <w:t>/</w:t>
      </w:r>
      <w:r w:rsidRPr="009454CC">
        <w:rPr>
          <w:lang w:val="en-US"/>
        </w:rPr>
        <w:t>UI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>Адреса розничных магазинов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>Информация для партнёров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>Правовая информация</w:t>
      </w:r>
    </w:p>
    <w:p w:rsidR="009454CC" w:rsidRDefault="009454CC" w:rsidP="009454CC">
      <w:pPr>
        <w:pStyle w:val="a3"/>
        <w:numPr>
          <w:ilvl w:val="0"/>
          <w:numId w:val="2"/>
        </w:numPr>
      </w:pPr>
      <w:r>
        <w:t>Статичные страницы с информацией о компании и преимуществах интернет-магазина</w:t>
      </w:r>
    </w:p>
    <w:p w:rsidR="009454CC" w:rsidRPr="004C0BC5" w:rsidRDefault="009454CC" w:rsidP="009454CC">
      <w:r>
        <w:t>Дополнительная информация: на старом сайте проводится множества маркетинговых активностей</w:t>
      </w:r>
      <w:r w:rsidR="004C0BC5">
        <w:t>, в том числе запущена контекстная реклама.</w:t>
      </w:r>
      <w:r w:rsidR="004C0BC5" w:rsidRPr="004C0BC5">
        <w:t xml:space="preserve"> </w:t>
      </w:r>
    </w:p>
    <w:p w:rsidR="009454CC" w:rsidRDefault="009454CC" w:rsidP="009454CC">
      <w:pPr>
        <w:pStyle w:val="a3"/>
        <w:numPr>
          <w:ilvl w:val="0"/>
          <w:numId w:val="3"/>
        </w:numPr>
      </w:pPr>
      <w:r>
        <w:t>Необходимо подготовить 3-4 слайда по данному проекту, где необходимо отразить: цель проекта, задачи проекта,</w:t>
      </w:r>
      <w:r w:rsidR="004C0BC5">
        <w:t xml:space="preserve"> </w:t>
      </w:r>
      <w:r>
        <w:t>краткий план реализации проекта с этапами и примерными срокам.</w:t>
      </w:r>
    </w:p>
    <w:p w:rsidR="009454CC" w:rsidRDefault="009454CC" w:rsidP="009454CC">
      <w:pPr>
        <w:pStyle w:val="a3"/>
        <w:numPr>
          <w:ilvl w:val="0"/>
          <w:numId w:val="3"/>
        </w:numPr>
      </w:pPr>
      <w:r>
        <w:t>Укажите, какая будет внешняя конверсия на новом сайте, если известно, что кол-во посетителей на текущем сайте 50 000 активных пользователей в день</w:t>
      </w:r>
      <w:r w:rsidR="004C0BC5">
        <w:t xml:space="preserve">, внутренняя конверсия 65 %, а кол-во оформленных заказов - 800 в день. Планируется, что внешняя конверсия на новом сайте будет на 1,9 % выше, чем на текущем. </w:t>
      </w:r>
    </w:p>
    <w:p w:rsidR="004C0BC5" w:rsidRDefault="004C0BC5" w:rsidP="009454CC">
      <w:pPr>
        <w:pStyle w:val="a3"/>
        <w:numPr>
          <w:ilvl w:val="0"/>
          <w:numId w:val="3"/>
        </w:numPr>
      </w:pPr>
      <w:r>
        <w:t>Предположите с какими отделами Вам придется взаимодействовать для реализации данного проекта.</w:t>
      </w:r>
    </w:p>
    <w:p w:rsidR="00E17E91" w:rsidRPr="00E17E91" w:rsidRDefault="00E17E91" w:rsidP="00E17E91">
      <w:pPr>
        <w:rPr>
          <w:b/>
        </w:rPr>
      </w:pPr>
      <w:r w:rsidRPr="00E17E91">
        <w:rPr>
          <w:b/>
        </w:rPr>
        <w:t>Задание 2</w:t>
      </w:r>
    </w:p>
    <w:p w:rsidR="00E17E91" w:rsidRPr="00E17E91" w:rsidRDefault="00E17E91" w:rsidP="00E17E91">
      <w:pPr>
        <w:pStyle w:val="a3"/>
        <w:numPr>
          <w:ilvl w:val="0"/>
          <w:numId w:val="3"/>
        </w:numPr>
      </w:pPr>
      <w:r>
        <w:t xml:space="preserve">Поступила задача на внедрение нового функционала: необходимо в мобильном приложении и на сайте вывести блок с похожими товарами. </w:t>
      </w:r>
      <w:r w:rsidRPr="00E17E91">
        <w:rPr>
          <w:rFonts w:eastAsia="Times New Roman"/>
          <w:color w:val="000000" w:themeColor="text1"/>
        </w:rPr>
        <w:t>Сделайте пример бизнес-описания задачи для передачи в разработку.  Описание задачи сопроводите блок-схемой.</w:t>
      </w:r>
    </w:p>
    <w:p w:rsidR="009454CC" w:rsidRPr="009454CC" w:rsidRDefault="009454CC" w:rsidP="009454CC"/>
    <w:p w:rsidR="009454CC" w:rsidRPr="009454CC" w:rsidRDefault="009454CC" w:rsidP="009454CC"/>
    <w:p w:rsidR="009454CC" w:rsidRDefault="009454CC" w:rsidP="009454CC"/>
    <w:p w:rsidR="009454CC" w:rsidRDefault="009454CC">
      <w:bookmarkStart w:id="0" w:name="_GoBack"/>
      <w:bookmarkEnd w:id="0"/>
    </w:p>
    <w:sectPr w:rsidR="0094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D95"/>
    <w:multiLevelType w:val="hybridMultilevel"/>
    <w:tmpl w:val="8DF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47C5"/>
    <w:multiLevelType w:val="hybridMultilevel"/>
    <w:tmpl w:val="B0EC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7D30"/>
    <w:multiLevelType w:val="hybridMultilevel"/>
    <w:tmpl w:val="87C65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5F8"/>
    <w:multiLevelType w:val="hybridMultilevel"/>
    <w:tmpl w:val="0C4A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55"/>
    <w:rsid w:val="00094A55"/>
    <w:rsid w:val="00157440"/>
    <w:rsid w:val="00262C65"/>
    <w:rsid w:val="004C0BC5"/>
    <w:rsid w:val="005B756B"/>
    <w:rsid w:val="00787325"/>
    <w:rsid w:val="009454CC"/>
    <w:rsid w:val="00E17E91"/>
    <w:rsid w:val="00E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10F6"/>
  <w15:chartTrackingRefBased/>
  <w15:docId w15:val="{52A40AAA-BBE2-43FB-A6B7-95E19387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Космынина Татьяна Владимировна</dc:creator>
  <cp:keywords/>
  <dc:description/>
  <cp:lastModifiedBy>Космынина Татьяна Владимировна</cp:lastModifiedBy>
  <cp:revision>6</cp:revision>
  <dcterms:created xsi:type="dcterms:W3CDTF">2022-09-09T16:02:00Z</dcterms:created>
  <dcterms:modified xsi:type="dcterms:W3CDTF">2023-08-08T15:56:00Z</dcterms:modified>
</cp:coreProperties>
</file>